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3" w:rsidRDefault="00E43051">
      <w:pPr>
        <w:rPr>
          <w:b/>
          <w:sz w:val="40"/>
          <w:szCs w:val="40"/>
        </w:rPr>
      </w:pPr>
      <w:r>
        <w:rPr>
          <w:b/>
          <w:sz w:val="40"/>
          <w:szCs w:val="40"/>
        </w:rPr>
        <w:t>Bonus!!!!</w:t>
      </w:r>
    </w:p>
    <w:p w:rsidR="00E43051" w:rsidRDefault="00E43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these questions answered correctly by the </w:t>
      </w:r>
      <w:r w:rsidRPr="00E43051">
        <w:rPr>
          <w:b/>
          <w:sz w:val="24"/>
          <w:szCs w:val="24"/>
          <w:u w:val="single"/>
        </w:rPr>
        <w:t xml:space="preserve">beginning </w:t>
      </w:r>
      <w:r w:rsidR="00D622C9">
        <w:rPr>
          <w:b/>
          <w:sz w:val="24"/>
          <w:szCs w:val="24"/>
        </w:rPr>
        <w:t>of your class tomorrow (March 10</w:t>
      </w:r>
      <w:r>
        <w:rPr>
          <w:b/>
          <w:sz w:val="24"/>
          <w:szCs w:val="24"/>
        </w:rPr>
        <w:t>, 2011) and receive 10 bonus points.  I will NOT ask for these, but you need to hand them to me personally before we begin discussing the Bell Work.</w:t>
      </w:r>
    </w:p>
    <w:p w:rsidR="00E43051" w:rsidRDefault="00E43051">
      <w:pPr>
        <w:rPr>
          <w:b/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B67181">
        <w:rPr>
          <w:sz w:val="24"/>
          <w:szCs w:val="24"/>
        </w:rPr>
        <w:t>Why was there an “economic gap” between Britain and the U.S and Germany and Austria?</w:t>
      </w:r>
    </w:p>
    <w:p w:rsidR="00E43051" w:rsidRDefault="00E43051">
      <w:pPr>
        <w:rPr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B67181">
        <w:rPr>
          <w:sz w:val="24"/>
          <w:szCs w:val="24"/>
        </w:rPr>
        <w:t>What is overproduction?</w:t>
      </w:r>
    </w:p>
    <w:p w:rsidR="00E43051" w:rsidRDefault="00E43051">
      <w:pPr>
        <w:rPr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67181">
        <w:rPr>
          <w:sz w:val="24"/>
          <w:szCs w:val="24"/>
        </w:rPr>
        <w:t>What caused the agricultural surplus?</w:t>
      </w:r>
    </w:p>
    <w:p w:rsidR="00E43051" w:rsidRDefault="00E43051">
      <w:pPr>
        <w:rPr>
          <w:sz w:val="24"/>
          <w:szCs w:val="24"/>
        </w:rPr>
      </w:pPr>
    </w:p>
    <w:p w:rsidR="00E43051" w:rsidRDefault="00E43051">
      <w:pPr>
        <w:rPr>
          <w:sz w:val="24"/>
          <w:szCs w:val="24"/>
        </w:rPr>
      </w:pPr>
    </w:p>
    <w:p w:rsidR="00B67181" w:rsidRDefault="00B67181">
      <w:pPr>
        <w:rPr>
          <w:sz w:val="24"/>
          <w:szCs w:val="24"/>
        </w:rPr>
      </w:pPr>
    </w:p>
    <w:p w:rsidR="00B67181" w:rsidRPr="00E43051" w:rsidRDefault="00B67181">
      <w:pPr>
        <w:rPr>
          <w:sz w:val="24"/>
          <w:szCs w:val="24"/>
        </w:rPr>
      </w:pPr>
      <w:r>
        <w:rPr>
          <w:sz w:val="24"/>
          <w:szCs w:val="24"/>
        </w:rPr>
        <w:t>4.  What is margin buying?</w:t>
      </w:r>
      <w:bookmarkStart w:id="0" w:name="_GoBack"/>
      <w:bookmarkEnd w:id="0"/>
    </w:p>
    <w:sectPr w:rsidR="00B67181" w:rsidRPr="00E4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51"/>
    <w:rsid w:val="008F31E3"/>
    <w:rsid w:val="00B67181"/>
    <w:rsid w:val="00D622C9"/>
    <w:rsid w:val="00E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bhaynes</dc:creator>
  <cp:keywords/>
  <dc:description/>
  <cp:lastModifiedBy>bhaynes</cp:lastModifiedBy>
  <cp:revision>3</cp:revision>
  <dcterms:created xsi:type="dcterms:W3CDTF">2011-03-09T18:12:00Z</dcterms:created>
  <dcterms:modified xsi:type="dcterms:W3CDTF">2011-03-09T18:16:00Z</dcterms:modified>
</cp:coreProperties>
</file>